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70" w:rsidRDefault="002E5C0F" w:rsidP="002E5C0F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1941424" cy="1951645"/>
            <wp:effectExtent l="19050" t="0" r="1676" b="0"/>
            <wp:docPr id="1" name="Picture 1" descr="D:\บุ๋ม\โลโก้ อบต.ม่วงกล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๋ม\โลโก้ อบต.ม่วงกลว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63" cy="195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C0F" w:rsidRPr="002E5C0F" w:rsidRDefault="002E5C0F" w:rsidP="002E5C0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สถิติการให้บริการประชาชน</w:t>
      </w:r>
    </w:p>
    <w:p w:rsidR="002E5C0F" w:rsidRDefault="002E5C0F" w:rsidP="002E5C0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องค์การบริหารส่วนตำบลม่วงกลวง</w:t>
      </w:r>
    </w:p>
    <w:p w:rsidR="002E5C0F" w:rsidRPr="008A44FB" w:rsidRDefault="002E5C0F" w:rsidP="002E5C0F">
      <w:pPr>
        <w:jc w:val="center"/>
        <w:rPr>
          <w:rFonts w:ascii="TH SarabunIT๙" w:hAnsi="TH SarabunIT๙" w:cs="TH SarabunIT๙"/>
          <w:b/>
          <w:bCs/>
          <w:szCs w:val="22"/>
        </w:rPr>
      </w:pPr>
    </w:p>
    <w:p w:rsidR="002E5C0F" w:rsidRPr="003127D6" w:rsidRDefault="002E5C0F" w:rsidP="002E5C0F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ข้อมูลด้านการให้บริการประชาชน ประจำเดือน</w:t>
      </w:r>
      <w:r w:rsidR="00D77C1A">
        <w:rPr>
          <w:rFonts w:ascii="TH SarabunIT๙" w:hAnsi="TH SarabunIT๙" w:cs="TH SarabunIT๙" w:hint="cs"/>
          <w:b/>
          <w:bCs/>
          <w:sz w:val="44"/>
          <w:szCs w:val="44"/>
          <w:cs/>
        </w:rPr>
        <w:t>พฤศจิกายน</w:t>
      </w: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พ.ศ.2563</w:t>
      </w:r>
    </w:p>
    <w:tbl>
      <w:tblPr>
        <w:tblStyle w:val="a5"/>
        <w:tblW w:w="9747" w:type="dxa"/>
        <w:tblLook w:val="04A0"/>
      </w:tblPr>
      <w:tblGrid>
        <w:gridCol w:w="1101"/>
        <w:gridCol w:w="4819"/>
        <w:gridCol w:w="2126"/>
        <w:gridCol w:w="1701"/>
      </w:tblGrid>
      <w:tr w:rsidR="002E5C0F" w:rsidRPr="002E5C0F" w:rsidTr="008A44FB">
        <w:tc>
          <w:tcPr>
            <w:tcW w:w="11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4819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2126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งานด้านโยธา การขออนุญาตก่อสร้าง</w:t>
            </w:r>
          </w:p>
        </w:tc>
        <w:tc>
          <w:tcPr>
            <w:tcW w:w="2126" w:type="dxa"/>
          </w:tcPr>
          <w:p w:rsidR="002E5C0F" w:rsidRPr="001B61DC" w:rsidRDefault="00186AC5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งานด้านการจัดเก็บรายได้</w:t>
            </w:r>
          </w:p>
        </w:tc>
        <w:tc>
          <w:tcPr>
            <w:tcW w:w="2126" w:type="dxa"/>
          </w:tcPr>
          <w:p w:rsidR="002E5C0F" w:rsidRPr="001B61DC" w:rsidRDefault="00305A15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3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งานด้านทะเบียนพาณิชย์</w:t>
            </w:r>
          </w:p>
        </w:tc>
        <w:tc>
          <w:tcPr>
            <w:tcW w:w="2126" w:type="dxa"/>
          </w:tcPr>
          <w:p w:rsidR="002E5C0F" w:rsidRPr="00F2725F" w:rsidRDefault="0036128F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 w:rsidRPr="00F2725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0"/>
                <w:szCs w:val="40"/>
                <w:cs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4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งานสนับสนุนน้ำอุปโภค-บริโภค</w:t>
            </w:r>
          </w:p>
        </w:tc>
        <w:tc>
          <w:tcPr>
            <w:tcW w:w="2126" w:type="dxa"/>
          </w:tcPr>
          <w:p w:rsidR="002E5C0F" w:rsidRPr="001B61DC" w:rsidRDefault="00856B14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5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งานขอข้อมูลข่าวสารของทางราชการ</w:t>
            </w:r>
          </w:p>
        </w:tc>
        <w:tc>
          <w:tcPr>
            <w:tcW w:w="2126" w:type="dxa"/>
          </w:tcPr>
          <w:p w:rsidR="002E5C0F" w:rsidRPr="002E5C0F" w:rsidRDefault="000B67AC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6</w:t>
            </w:r>
          </w:p>
        </w:tc>
        <w:tc>
          <w:tcPr>
            <w:tcW w:w="4819" w:type="dxa"/>
          </w:tcPr>
          <w:p w:rsidR="002E5C0F" w:rsidRPr="003127D6" w:rsidRDefault="003127D6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งานด้านการพัฒนาชุมชนและสวัสดิการสังคม</w:t>
            </w:r>
          </w:p>
        </w:tc>
        <w:tc>
          <w:tcPr>
            <w:tcW w:w="2126" w:type="dxa"/>
          </w:tcPr>
          <w:p w:rsidR="002E5C0F" w:rsidRPr="002E5C0F" w:rsidRDefault="002E5C0F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ผู้สูงอายุ</w:t>
            </w:r>
          </w:p>
        </w:tc>
        <w:tc>
          <w:tcPr>
            <w:tcW w:w="2126" w:type="dxa"/>
          </w:tcPr>
          <w:p w:rsidR="003127D6" w:rsidRPr="00C41A2C" w:rsidRDefault="008202AF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  <w:t>7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คนพิการ</w:t>
            </w:r>
          </w:p>
        </w:tc>
        <w:tc>
          <w:tcPr>
            <w:tcW w:w="2126" w:type="dxa"/>
          </w:tcPr>
          <w:p w:rsidR="003127D6" w:rsidRPr="007418E2" w:rsidRDefault="008202AF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เด็กแรกเกิด</w:t>
            </w:r>
          </w:p>
        </w:tc>
        <w:tc>
          <w:tcPr>
            <w:tcW w:w="2126" w:type="dxa"/>
          </w:tcPr>
          <w:p w:rsidR="003127D6" w:rsidRPr="007418E2" w:rsidRDefault="008202AF" w:rsidP="00EE35B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9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2E5C0F" w:rsidRPr="002E5C0F" w:rsidRDefault="002E5C0F" w:rsidP="002E5C0F">
      <w:pPr>
        <w:rPr>
          <w:rFonts w:ascii="TH SarabunIT๙" w:hAnsi="TH SarabunIT๙" w:cs="TH SarabunIT๙"/>
          <w:sz w:val="40"/>
          <w:szCs w:val="40"/>
          <w:cs/>
        </w:rPr>
      </w:pPr>
    </w:p>
    <w:p w:rsidR="002E5C0F" w:rsidRPr="002E5C0F" w:rsidRDefault="002E5C0F" w:rsidP="002E5C0F">
      <w:pPr>
        <w:jc w:val="center"/>
        <w:rPr>
          <w:rFonts w:ascii="TH SarabunPSK" w:hAnsi="TH SarabunPSK" w:cs="TH SarabunPSK"/>
          <w:sz w:val="40"/>
          <w:szCs w:val="40"/>
          <w:cs/>
        </w:rPr>
      </w:pPr>
    </w:p>
    <w:sectPr w:rsidR="002E5C0F" w:rsidRPr="002E5C0F" w:rsidSect="008A44F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6628"/>
    <w:multiLevelType w:val="hybridMultilevel"/>
    <w:tmpl w:val="83D8915C"/>
    <w:lvl w:ilvl="0" w:tplc="5CBC0328">
      <w:start w:val="2"/>
      <w:numFmt w:val="bullet"/>
      <w:lvlText w:val="-"/>
      <w:lvlJc w:val="left"/>
      <w:pPr>
        <w:ind w:left="61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E5C0F"/>
    <w:rsid w:val="000B67AC"/>
    <w:rsid w:val="00153061"/>
    <w:rsid w:val="001810AF"/>
    <w:rsid w:val="00186AC5"/>
    <w:rsid w:val="001A2637"/>
    <w:rsid w:val="001B61DC"/>
    <w:rsid w:val="002E5C0F"/>
    <w:rsid w:val="00305A15"/>
    <w:rsid w:val="003127D6"/>
    <w:rsid w:val="00314D70"/>
    <w:rsid w:val="0036128F"/>
    <w:rsid w:val="004229C9"/>
    <w:rsid w:val="00563B86"/>
    <w:rsid w:val="006351C5"/>
    <w:rsid w:val="00683739"/>
    <w:rsid w:val="006B2170"/>
    <w:rsid w:val="007418E2"/>
    <w:rsid w:val="0081526A"/>
    <w:rsid w:val="008202AF"/>
    <w:rsid w:val="00852A55"/>
    <w:rsid w:val="00856B14"/>
    <w:rsid w:val="008632A0"/>
    <w:rsid w:val="008638B0"/>
    <w:rsid w:val="008A44FB"/>
    <w:rsid w:val="008D10C9"/>
    <w:rsid w:val="00933454"/>
    <w:rsid w:val="00966E6D"/>
    <w:rsid w:val="00B1640D"/>
    <w:rsid w:val="00B41D66"/>
    <w:rsid w:val="00B5715F"/>
    <w:rsid w:val="00C41A2C"/>
    <w:rsid w:val="00C71F87"/>
    <w:rsid w:val="00C764D6"/>
    <w:rsid w:val="00D321B2"/>
    <w:rsid w:val="00D77C1A"/>
    <w:rsid w:val="00DB0F7D"/>
    <w:rsid w:val="00DF5DAF"/>
    <w:rsid w:val="00EE35B1"/>
    <w:rsid w:val="00F2725F"/>
    <w:rsid w:val="00FD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0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E5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12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25</cp:revision>
  <cp:lastPrinted>2020-06-22T04:07:00Z</cp:lastPrinted>
  <dcterms:created xsi:type="dcterms:W3CDTF">2020-06-18T06:55:00Z</dcterms:created>
  <dcterms:modified xsi:type="dcterms:W3CDTF">2020-12-08T03:19:00Z</dcterms:modified>
</cp:coreProperties>
</file>